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6" w:rsidRDefault="00087156" w:rsidP="00087156">
      <w:pPr>
        <w:pStyle w:val="NormalnyWeb"/>
        <w:jc w:val="center"/>
      </w:pPr>
      <w:r>
        <w:rPr>
          <w:rStyle w:val="Pogrubienie"/>
        </w:rPr>
        <w:t>ZAPROSZENIE</w:t>
      </w:r>
    </w:p>
    <w:p w:rsidR="00087156" w:rsidRDefault="00087156" w:rsidP="00087156">
      <w:pPr>
        <w:pStyle w:val="NormalnyWeb"/>
      </w:pPr>
      <w:r>
        <w:t xml:space="preserve">Zakład Polonistyki Stosowanej Instytutu Polonistyki i Kulturoznawstwa Uniwersytetu Opolskiego organizuje w Opolu w dniach </w:t>
      </w:r>
      <w:r>
        <w:rPr>
          <w:rStyle w:val="Pogrubienie"/>
        </w:rPr>
        <w:t>19-20 V 2016 r</w:t>
      </w:r>
      <w:r>
        <w:t xml:space="preserve">. kolejne spotkanie w ramach opolskich konferencji z cyklu </w:t>
      </w:r>
      <w:r>
        <w:rPr>
          <w:rStyle w:val="Pogrubienie"/>
        </w:rPr>
        <w:t>Język a Edukacja</w:t>
      </w:r>
      <w:r>
        <w:t>. Tym razem będzie miało ono charakter międzynarodowy i odbędzie się pod hasłem</w:t>
      </w:r>
    </w:p>
    <w:p w:rsidR="00087156" w:rsidRDefault="00087156" w:rsidP="00087156">
      <w:pPr>
        <w:pStyle w:val="NormalnyWeb"/>
        <w:jc w:val="center"/>
      </w:pPr>
      <w:r>
        <w:rPr>
          <w:rStyle w:val="Pogrubienie"/>
        </w:rPr>
        <w:t>Uczenie języka ojczystego w czasach (po)nowoczesnych</w:t>
      </w:r>
    </w:p>
    <w:p w:rsidR="00087156" w:rsidRDefault="00087156" w:rsidP="00087156">
      <w:pPr>
        <w:pStyle w:val="NormalnyWeb"/>
      </w:pPr>
      <w:r>
        <w:t>Uczenie języka ojczystego w sytuacji szczególnego znaczenia przypisywanego znajomości języków obcych wydaje się być obecnie zagadnieniem niezwykle ważnym i wartym poświęcenia mu naukowego spotkania. Szczególnie, że można odnieść wrażenia, iż ranga edukacji w zakresie języka ojczystego uległa/ulega stopniowej degradacji. Podczas konferencji chcemy zastanowić się nad tymi zagadnieniami w perspektywie porównawczej i porozmawiać o sytuacji edukacyjnej słowiańskich języków ojczystych, a także o polityce prowadzonej przez rządy państw słowiańskich w stosunku do uczenia języka ojczystego. Proponujemy, aby autorzy referatów podjęli także inną problematyką, np.: wpływ współczesnej sytuacji kulturowo-językowej na program kształcenia języka ojczystego, potrzeby edukacyjne uczniów w zakresie języka ojczystego w kontekście zmiany kulturowej, nowe koncepcje i metody kształcenia językowego, program kształcenie nauczycieli języka ojczystego w czasach (po)nowoczesnych.</w:t>
      </w:r>
    </w:p>
    <w:p w:rsidR="00087156" w:rsidRDefault="00087156" w:rsidP="00087156">
      <w:pPr>
        <w:pStyle w:val="NormalnyWeb"/>
      </w:pPr>
      <w:r>
        <w:t>Podczas konferencji odbędzie się spotkanie założycielskie Komisji Dydaktycznej przy Międzynarodowym Komitecie Slawistów.</w:t>
      </w:r>
    </w:p>
    <w:p w:rsidR="00087156" w:rsidRDefault="00087156" w:rsidP="00087156">
      <w:pPr>
        <w:pStyle w:val="NormalnyWeb"/>
      </w:pPr>
      <w:hyperlink r:id="rId5" w:tgtFrame="_blank" w:history="1">
        <w:r>
          <w:rPr>
            <w:rStyle w:val="Hipercze"/>
          </w:rPr>
          <w:t>Formularz  Zgłoszeniowy</w:t>
        </w:r>
      </w:hyperlink>
    </w:p>
    <w:p w:rsidR="00087156" w:rsidRDefault="00087156" w:rsidP="00087156">
      <w:pPr>
        <w:pStyle w:val="NormalnyWeb"/>
      </w:pPr>
      <w:r>
        <w:t xml:space="preserve">Kartę zgłoszenia prosimy przesłać do </w:t>
      </w:r>
      <w:r>
        <w:rPr>
          <w:rStyle w:val="Pogrubienie"/>
        </w:rPr>
        <w:t>29 II</w:t>
      </w:r>
      <w:r>
        <w:t xml:space="preserve">  </w:t>
      </w:r>
      <w:r>
        <w:rPr>
          <w:rStyle w:val="Pogrubienie"/>
        </w:rPr>
        <w:t xml:space="preserve">2016 r. </w:t>
      </w:r>
      <w:r>
        <w:t>pod adres e-mail</w:t>
      </w:r>
      <w:r>
        <w:rPr>
          <w:rStyle w:val="Pogrubienie"/>
        </w:rPr>
        <w:t xml:space="preserve">: </w:t>
      </w:r>
      <w:r>
        <w:rPr>
          <w:u w:val="single"/>
        </w:rPr>
        <w:t>językaedukacja@uni.opole.pl</w:t>
      </w:r>
      <w:r>
        <w:t xml:space="preserve"> (lub adres pocztowy: Instytut Polonistyki i Kulturoznawstwa, pl. Kopernika 11a, 45-040 Opole, z dopiskiem: </w:t>
      </w:r>
      <w:r>
        <w:rPr>
          <w:rStyle w:val="Uwydatnienie"/>
        </w:rPr>
        <w:t>Uczenie języka</w:t>
      </w:r>
      <w:r>
        <w:t>).  </w:t>
      </w:r>
    </w:p>
    <w:p w:rsidR="00087156" w:rsidRDefault="00087156" w:rsidP="00087156">
      <w:pPr>
        <w:pStyle w:val="NormalnyWeb"/>
      </w:pPr>
      <w:r>
        <w:t>Przewidywany koszt konferencji</w:t>
      </w:r>
      <w:r>
        <w:rPr>
          <w:rStyle w:val="Pogrubienie"/>
        </w:rPr>
        <w:t xml:space="preserve"> bez noclegów </w:t>
      </w:r>
      <w:r>
        <w:t xml:space="preserve">(obejmujący 2 obiady, 1 kolację, przerwy kawowe, druk referatów) będzie wynosić </w:t>
      </w:r>
      <w:r>
        <w:rPr>
          <w:rStyle w:val="Pogrubienie"/>
        </w:rPr>
        <w:t xml:space="preserve">400 zł </w:t>
      </w:r>
      <w:r>
        <w:t>lub</w:t>
      </w:r>
      <w:r>
        <w:rPr>
          <w:rStyle w:val="Pogrubienie"/>
        </w:rPr>
        <w:t xml:space="preserve"> 100 Euro. </w:t>
      </w:r>
      <w:r>
        <w:t xml:space="preserve">Opłatę </w:t>
      </w:r>
      <w:proofErr w:type="spellStart"/>
      <w:r>
        <w:t>konferencyjnąprosimy</w:t>
      </w:r>
      <w:proofErr w:type="spellEnd"/>
      <w:r>
        <w:t xml:space="preserve"> przelać do</w:t>
      </w:r>
      <w:r>
        <w:br/>
      </w:r>
      <w:r>
        <w:rPr>
          <w:rStyle w:val="Pogrubienie"/>
        </w:rPr>
        <w:t>25 III 2016 r.</w:t>
      </w:r>
      <w:r>
        <w:t xml:space="preserve"> na konto UO:</w:t>
      </w:r>
    </w:p>
    <w:p w:rsidR="00087156" w:rsidRDefault="00087156" w:rsidP="00087156">
      <w:pPr>
        <w:pStyle w:val="NormalnyWeb"/>
      </w:pPr>
      <w:r>
        <w:t xml:space="preserve">Konto PLN: PL09 1090 2138 0000 0005 5600 0043 z dopiskiem </w:t>
      </w:r>
      <w:r>
        <w:rPr>
          <w:rStyle w:val="Uwydatnienie"/>
          <w:u w:val="single"/>
        </w:rPr>
        <w:t>Uczenie języka</w:t>
      </w:r>
      <w:r>
        <w:t>;</w:t>
      </w:r>
    </w:p>
    <w:p w:rsidR="00087156" w:rsidRDefault="00087156" w:rsidP="00087156">
      <w:pPr>
        <w:pStyle w:val="NormalnyWeb"/>
      </w:pPr>
      <w:r>
        <w:t xml:space="preserve">Konto EUR: </w:t>
      </w:r>
      <w:r>
        <w:rPr>
          <w:rStyle w:val="Pogrubienie"/>
        </w:rPr>
        <w:t>Bank Zachodni WBK S.A.;</w:t>
      </w:r>
      <w:r>
        <w:t xml:space="preserve"> </w:t>
      </w:r>
      <w:r>
        <w:rPr>
          <w:rStyle w:val="Pogrubienie"/>
        </w:rPr>
        <w:t>SWIFT: WBK PP LPP;</w:t>
      </w:r>
      <w:r>
        <w:t xml:space="preserve"> PL88 1090 2138 0000 0005 5600 0076 z dopiskiem </w:t>
      </w:r>
      <w:r>
        <w:rPr>
          <w:rStyle w:val="Uwydatnienie"/>
          <w:u w:val="single"/>
        </w:rPr>
        <w:t>Uczenie języka</w:t>
      </w:r>
      <w:r>
        <w:t>.</w:t>
      </w:r>
    </w:p>
    <w:p w:rsidR="00087156" w:rsidRDefault="00087156" w:rsidP="00087156">
      <w:pPr>
        <w:pStyle w:val="NormalnyWeb"/>
      </w:pPr>
      <w:r>
        <w:t>Program konferencji i dalsze informacje organizacyjne prześlemy osobom zainteresowanym do 15 III 2016 r. Serdecznie zapraszamy do udziału w planowanym spotkaniu.</w:t>
      </w:r>
    </w:p>
    <w:p w:rsidR="00087156" w:rsidRDefault="00087156" w:rsidP="00087156">
      <w:pPr>
        <w:pStyle w:val="NormalnyWeb"/>
      </w:pPr>
      <w:r>
        <w:t>                              </w:t>
      </w:r>
    </w:p>
    <w:p w:rsidR="00087156" w:rsidRDefault="00087156" w:rsidP="00087156">
      <w:pPr>
        <w:pStyle w:val="NormalnyWeb"/>
        <w:jc w:val="center"/>
      </w:pPr>
      <w:r>
        <w:t>    Z wyrazami szacunku</w:t>
      </w:r>
    </w:p>
    <w:p w:rsidR="00087156" w:rsidRDefault="00087156" w:rsidP="00087156">
      <w:pPr>
        <w:pStyle w:val="NormalnyWeb"/>
        <w:jc w:val="center"/>
      </w:pPr>
      <w:r>
        <w:t>dr hab. Jolanta Nocoń, prof. UO</w:t>
      </w:r>
    </w:p>
    <w:p w:rsidR="00087156" w:rsidRDefault="00087156" w:rsidP="00087156">
      <w:pPr>
        <w:pStyle w:val="NormalnyWeb"/>
        <w:jc w:val="center"/>
      </w:pPr>
      <w:r>
        <w:lastRenderedPageBreak/>
        <w:t xml:space="preserve">dr Anna </w:t>
      </w:r>
      <w:proofErr w:type="spellStart"/>
      <w:r>
        <w:t>Tabisz</w:t>
      </w:r>
      <w:proofErr w:type="spellEnd"/>
    </w:p>
    <w:p w:rsidR="00087156" w:rsidRDefault="00087156" w:rsidP="00087156">
      <w:pPr>
        <w:pStyle w:val="NormalnyWeb"/>
        <w:jc w:val="center"/>
      </w:pPr>
      <w:r>
        <w:t>mgr Marta Chyb</w:t>
      </w:r>
    </w:p>
    <w:p w:rsidR="007C23C2" w:rsidRDefault="007C23C2">
      <w:bookmarkStart w:id="0" w:name="_GoBack"/>
      <w:bookmarkEnd w:id="0"/>
    </w:p>
    <w:sectPr w:rsidR="007C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6"/>
    <w:rsid w:val="00087156"/>
    <w:rsid w:val="007C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1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71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7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715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715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87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.uni.opole.pl/assets/konferencje/2016/Karta%20zg%C5%82oszenia_JaE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2017-01-30T14:48:00Z</dcterms:created>
  <dcterms:modified xsi:type="dcterms:W3CDTF">2017-01-30T14:50:00Z</dcterms:modified>
</cp:coreProperties>
</file>