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D3" w:rsidRPr="009762F2" w:rsidRDefault="00F85BD3" w:rsidP="00590442">
      <w:pPr>
        <w:spacing w:line="240" w:lineRule="auto"/>
        <w:contextualSpacing/>
        <w:jc w:val="center"/>
        <w:rPr>
          <w:b/>
          <w:sz w:val="24"/>
          <w:szCs w:val="24"/>
          <w:lang w:val="de-DE"/>
        </w:rPr>
      </w:pPr>
      <w:r w:rsidRPr="009762F2">
        <w:rPr>
          <w:b/>
          <w:sz w:val="24"/>
          <w:szCs w:val="24"/>
          <w:lang w:val="de-DE"/>
        </w:rPr>
        <w:t>Internationale Tagung der Universität Opole (Philologi</w:t>
      </w:r>
      <w:r w:rsidR="009762F2" w:rsidRPr="009762F2">
        <w:rPr>
          <w:b/>
          <w:sz w:val="24"/>
          <w:szCs w:val="24"/>
          <w:lang w:val="de-DE"/>
        </w:rPr>
        <w:t>sche Fakult</w:t>
      </w:r>
      <w:r w:rsidR="009762F2">
        <w:rPr>
          <w:b/>
          <w:sz w:val="24"/>
          <w:szCs w:val="24"/>
          <w:lang w:val="de-DE"/>
        </w:rPr>
        <w:t>ät</w:t>
      </w:r>
      <w:r w:rsidRPr="009762F2">
        <w:rPr>
          <w:b/>
          <w:sz w:val="24"/>
          <w:szCs w:val="24"/>
          <w:lang w:val="de-DE"/>
        </w:rPr>
        <w:t>) und</w:t>
      </w:r>
    </w:p>
    <w:p w:rsidR="00F85BD3" w:rsidRDefault="00F85BD3" w:rsidP="00590442">
      <w:pPr>
        <w:spacing w:line="240" w:lineRule="auto"/>
        <w:contextualSpacing/>
        <w:jc w:val="center"/>
        <w:rPr>
          <w:b/>
          <w:i/>
          <w:sz w:val="24"/>
          <w:szCs w:val="24"/>
          <w:lang w:val="de-DE"/>
        </w:rPr>
      </w:pPr>
      <w:r w:rsidRPr="009762F2">
        <w:rPr>
          <w:b/>
          <w:sz w:val="24"/>
          <w:szCs w:val="24"/>
          <w:lang w:val="de-DE"/>
        </w:rPr>
        <w:t>der Adam Mickiewicz Universität in Poznań (</w:t>
      </w:r>
      <w:r w:rsidR="009762F2">
        <w:rPr>
          <w:b/>
          <w:sz w:val="24"/>
          <w:szCs w:val="24"/>
          <w:lang w:val="de-DE"/>
        </w:rPr>
        <w:t xml:space="preserve">Neophilologische </w:t>
      </w:r>
      <w:r w:rsidR="009762F2" w:rsidRPr="009762F2">
        <w:rPr>
          <w:b/>
          <w:sz w:val="24"/>
          <w:szCs w:val="24"/>
          <w:lang w:val="de-DE"/>
        </w:rPr>
        <w:t>Fakult</w:t>
      </w:r>
      <w:r w:rsidR="009762F2">
        <w:rPr>
          <w:b/>
          <w:sz w:val="24"/>
          <w:szCs w:val="24"/>
          <w:lang w:val="de-DE"/>
        </w:rPr>
        <w:t>ät</w:t>
      </w:r>
      <w:r w:rsidRPr="009762F2">
        <w:rPr>
          <w:b/>
          <w:sz w:val="24"/>
          <w:szCs w:val="24"/>
          <w:lang w:val="de-DE"/>
        </w:rPr>
        <w:t>)</w:t>
      </w:r>
    </w:p>
    <w:p w:rsidR="00F85BD3" w:rsidRDefault="00F85BD3" w:rsidP="00590442">
      <w:pPr>
        <w:spacing w:line="240" w:lineRule="auto"/>
        <w:contextualSpacing/>
        <w:jc w:val="center"/>
        <w:rPr>
          <w:b/>
          <w:i/>
          <w:sz w:val="24"/>
          <w:szCs w:val="24"/>
          <w:lang w:val="de-DE"/>
        </w:rPr>
      </w:pPr>
    </w:p>
    <w:p w:rsidR="00161998" w:rsidRDefault="00161998" w:rsidP="00590442">
      <w:pPr>
        <w:spacing w:line="240" w:lineRule="auto"/>
        <w:contextualSpacing/>
        <w:jc w:val="center"/>
        <w:rPr>
          <w:b/>
          <w:i/>
          <w:sz w:val="24"/>
          <w:szCs w:val="24"/>
          <w:lang w:val="de-DE"/>
        </w:rPr>
      </w:pPr>
    </w:p>
    <w:p w:rsidR="00161998" w:rsidRDefault="00161998" w:rsidP="00590442">
      <w:pPr>
        <w:spacing w:line="240" w:lineRule="auto"/>
        <w:contextualSpacing/>
        <w:jc w:val="center"/>
        <w:rPr>
          <w:b/>
          <w:i/>
          <w:sz w:val="24"/>
          <w:szCs w:val="24"/>
          <w:lang w:val="de-DE"/>
        </w:rPr>
      </w:pPr>
    </w:p>
    <w:p w:rsidR="00F63470" w:rsidRPr="009762F2" w:rsidRDefault="00F63470" w:rsidP="00590442">
      <w:pPr>
        <w:spacing w:line="240" w:lineRule="auto"/>
        <w:contextualSpacing/>
        <w:jc w:val="center"/>
        <w:rPr>
          <w:b/>
          <w:i/>
          <w:sz w:val="24"/>
          <w:szCs w:val="24"/>
          <w:lang w:val="de-DE"/>
        </w:rPr>
      </w:pPr>
      <w:r w:rsidRPr="008951A9">
        <w:rPr>
          <w:b/>
          <w:i/>
          <w:sz w:val="24"/>
          <w:szCs w:val="24"/>
          <w:lang w:val="de-DE"/>
        </w:rPr>
        <w:t>Spaziergänge</w:t>
      </w:r>
      <w:r w:rsidRPr="009762F2">
        <w:rPr>
          <w:b/>
          <w:i/>
          <w:sz w:val="24"/>
          <w:szCs w:val="24"/>
          <w:lang w:val="de-DE"/>
        </w:rPr>
        <w:t xml:space="preserve"> </w:t>
      </w:r>
      <w:r w:rsidRPr="008951A9">
        <w:rPr>
          <w:b/>
          <w:i/>
          <w:sz w:val="24"/>
          <w:szCs w:val="24"/>
          <w:lang w:val="de-DE"/>
        </w:rPr>
        <w:t>auf</w:t>
      </w:r>
      <w:r w:rsidRPr="009762F2">
        <w:rPr>
          <w:b/>
          <w:i/>
          <w:sz w:val="24"/>
          <w:szCs w:val="24"/>
          <w:lang w:val="de-DE"/>
        </w:rPr>
        <w:t xml:space="preserve"> dem Papier.</w:t>
      </w:r>
    </w:p>
    <w:p w:rsidR="00F63470" w:rsidRPr="009762F2" w:rsidRDefault="00F63470" w:rsidP="00590442">
      <w:pPr>
        <w:spacing w:line="240" w:lineRule="auto"/>
        <w:contextualSpacing/>
        <w:jc w:val="center"/>
        <w:rPr>
          <w:b/>
          <w:sz w:val="24"/>
          <w:szCs w:val="24"/>
          <w:lang w:val="de-DE"/>
        </w:rPr>
      </w:pPr>
      <w:r w:rsidRPr="009762F2">
        <w:rPr>
          <w:b/>
          <w:i/>
          <w:sz w:val="24"/>
          <w:szCs w:val="24"/>
          <w:lang w:val="de-DE"/>
        </w:rPr>
        <w:t xml:space="preserve">Robert Walser </w:t>
      </w:r>
      <w:r w:rsidRPr="008951A9">
        <w:rPr>
          <w:b/>
          <w:i/>
          <w:sz w:val="24"/>
          <w:szCs w:val="24"/>
          <w:lang w:val="de-DE"/>
        </w:rPr>
        <w:t>zum</w:t>
      </w:r>
      <w:r w:rsidRPr="009762F2">
        <w:rPr>
          <w:b/>
          <w:i/>
          <w:sz w:val="24"/>
          <w:szCs w:val="24"/>
          <w:lang w:val="de-DE"/>
        </w:rPr>
        <w:t xml:space="preserve"> 140. Geburtstag</w:t>
      </w:r>
    </w:p>
    <w:p w:rsidR="00F63470" w:rsidRDefault="00F63470" w:rsidP="00590442">
      <w:pPr>
        <w:spacing w:line="240" w:lineRule="auto"/>
        <w:contextualSpacing/>
        <w:jc w:val="both"/>
        <w:rPr>
          <w:b/>
          <w:sz w:val="24"/>
          <w:szCs w:val="24"/>
          <w:lang w:val="de-DE"/>
        </w:rPr>
      </w:pPr>
    </w:p>
    <w:p w:rsidR="00161998" w:rsidRDefault="00161998" w:rsidP="00590442">
      <w:pPr>
        <w:spacing w:line="240" w:lineRule="auto"/>
        <w:contextualSpacing/>
        <w:jc w:val="both"/>
        <w:rPr>
          <w:b/>
          <w:sz w:val="24"/>
          <w:szCs w:val="24"/>
          <w:lang w:val="de-DE"/>
        </w:rPr>
      </w:pPr>
    </w:p>
    <w:p w:rsidR="00161998" w:rsidRPr="009762F2" w:rsidRDefault="00161998" w:rsidP="00590442">
      <w:pPr>
        <w:spacing w:line="240" w:lineRule="auto"/>
        <w:contextualSpacing/>
        <w:jc w:val="both"/>
        <w:rPr>
          <w:b/>
          <w:sz w:val="24"/>
          <w:szCs w:val="24"/>
          <w:lang w:val="de-DE"/>
        </w:rPr>
      </w:pPr>
    </w:p>
    <w:p w:rsidR="00FF1137" w:rsidRPr="009762F2" w:rsidRDefault="00FA5918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9762F2">
        <w:rPr>
          <w:sz w:val="24"/>
          <w:szCs w:val="24"/>
          <w:lang w:val="de-DE"/>
        </w:rPr>
        <w:t xml:space="preserve">Es unterliegt keinem Zweifel, dass Robert Walsers </w:t>
      </w:r>
      <w:r w:rsidR="003D0875" w:rsidRPr="009762F2">
        <w:rPr>
          <w:sz w:val="24"/>
          <w:szCs w:val="24"/>
          <w:lang w:val="de-DE"/>
        </w:rPr>
        <w:t xml:space="preserve">(1878-1956) </w:t>
      </w:r>
      <w:r w:rsidRPr="009762F2">
        <w:rPr>
          <w:sz w:val="24"/>
          <w:szCs w:val="24"/>
          <w:lang w:val="de-DE"/>
        </w:rPr>
        <w:t xml:space="preserve">literarisches Werk </w:t>
      </w:r>
      <w:r w:rsidR="004D6FDB" w:rsidRPr="009762F2">
        <w:rPr>
          <w:sz w:val="24"/>
          <w:szCs w:val="24"/>
          <w:lang w:val="de-DE"/>
        </w:rPr>
        <w:t xml:space="preserve">heutzutage zum Kanon der literarischen Moderne gehört. Allerdings sind seine Texte nicht modern im herkömmlichen Sinne, sie stellen eher eine besondere </w:t>
      </w:r>
      <w:r w:rsidR="00FD6259" w:rsidRPr="009762F2">
        <w:rPr>
          <w:sz w:val="24"/>
          <w:szCs w:val="24"/>
          <w:lang w:val="de-DE"/>
        </w:rPr>
        <w:t xml:space="preserve">Auffassung der Moderne dar – eine, die etwa durch extreme </w:t>
      </w:r>
      <w:proofErr w:type="spellStart"/>
      <w:r w:rsidR="00FD6259" w:rsidRPr="009762F2">
        <w:rPr>
          <w:sz w:val="24"/>
          <w:szCs w:val="24"/>
          <w:lang w:val="de-DE"/>
        </w:rPr>
        <w:t>Impressivität</w:t>
      </w:r>
      <w:proofErr w:type="spellEnd"/>
      <w:r w:rsidR="00FD6259" w:rsidRPr="009762F2">
        <w:rPr>
          <w:sz w:val="24"/>
          <w:szCs w:val="24"/>
          <w:lang w:val="de-DE"/>
        </w:rPr>
        <w:t>, genaue Alltagsbeobachtungen oder häufige Anspi</w:t>
      </w:r>
      <w:r w:rsidR="00FD6259" w:rsidRPr="009762F2">
        <w:rPr>
          <w:sz w:val="24"/>
          <w:szCs w:val="24"/>
          <w:lang w:val="de-DE"/>
        </w:rPr>
        <w:t>e</w:t>
      </w:r>
      <w:r w:rsidR="009762F2">
        <w:rPr>
          <w:sz w:val="24"/>
          <w:szCs w:val="24"/>
          <w:lang w:val="de-DE"/>
        </w:rPr>
        <w:t>lungen und Assoziat</w:t>
      </w:r>
      <w:r w:rsidR="00FD6259" w:rsidRPr="009762F2">
        <w:rPr>
          <w:sz w:val="24"/>
          <w:szCs w:val="24"/>
          <w:lang w:val="de-DE"/>
        </w:rPr>
        <w:t xml:space="preserve">ionen gekennzeichnet ist. </w:t>
      </w:r>
      <w:r w:rsidR="003D0875" w:rsidRPr="009762F2">
        <w:rPr>
          <w:sz w:val="24"/>
          <w:szCs w:val="24"/>
          <w:lang w:val="de-DE"/>
        </w:rPr>
        <w:t>Anfangs viel gelesen und gelobt (u. a. von H. H</w:t>
      </w:r>
      <w:r w:rsidR="00590442" w:rsidRPr="009762F2">
        <w:rPr>
          <w:sz w:val="24"/>
          <w:szCs w:val="24"/>
          <w:lang w:val="de-DE"/>
        </w:rPr>
        <w:t>esse, F. Kafka, R. Musil) ist Walser</w:t>
      </w:r>
      <w:r w:rsidR="003D0875" w:rsidRPr="009762F2">
        <w:rPr>
          <w:sz w:val="24"/>
          <w:szCs w:val="24"/>
          <w:lang w:val="de-DE"/>
        </w:rPr>
        <w:t xml:space="preserve"> </w:t>
      </w:r>
      <w:r w:rsidR="00590442" w:rsidRPr="009762F2">
        <w:rPr>
          <w:sz w:val="24"/>
          <w:szCs w:val="24"/>
          <w:lang w:val="de-DE"/>
        </w:rPr>
        <w:t xml:space="preserve">später </w:t>
      </w:r>
      <w:r w:rsidR="003D0875" w:rsidRPr="009762F2">
        <w:rPr>
          <w:sz w:val="24"/>
          <w:szCs w:val="24"/>
          <w:lang w:val="de-DE"/>
        </w:rPr>
        <w:t>in Vergessenheit geraten und als Schriftsteller erst nach seinem Tode wieder</w:t>
      </w:r>
      <w:r w:rsidR="0007307A" w:rsidRPr="009762F2">
        <w:rPr>
          <w:sz w:val="24"/>
          <w:szCs w:val="24"/>
          <w:lang w:val="de-DE"/>
        </w:rPr>
        <w:t>entdeckt</w:t>
      </w:r>
      <w:r w:rsidR="009762F2">
        <w:rPr>
          <w:sz w:val="24"/>
          <w:szCs w:val="24"/>
          <w:lang w:val="de-DE"/>
        </w:rPr>
        <w:t xml:space="preserve"> worden</w:t>
      </w:r>
      <w:r w:rsidR="0007307A" w:rsidRPr="009762F2">
        <w:rPr>
          <w:sz w:val="24"/>
          <w:szCs w:val="24"/>
          <w:lang w:val="de-DE"/>
        </w:rPr>
        <w:t>, in den 60er und 70er Jahren</w:t>
      </w:r>
      <w:r w:rsidR="009762F2">
        <w:rPr>
          <w:sz w:val="24"/>
          <w:szCs w:val="24"/>
          <w:lang w:val="de-DE"/>
        </w:rPr>
        <w:t xml:space="preserve">. Eines besonders </w:t>
      </w:r>
      <w:proofErr w:type="spellStart"/>
      <w:r w:rsidR="009762F2">
        <w:rPr>
          <w:sz w:val="24"/>
          <w:szCs w:val="24"/>
          <w:lang w:val="de-DE"/>
        </w:rPr>
        <w:t>gro</w:t>
      </w:r>
      <w:proofErr w:type="spellEnd"/>
      <w:r w:rsidR="009762F2">
        <w:rPr>
          <w:sz w:val="24"/>
          <w:szCs w:val="24"/>
          <w:lang w:val="de-DE"/>
        </w:rPr>
        <w:t>βen</w:t>
      </w:r>
      <w:r w:rsidR="003D0875" w:rsidRPr="009762F2">
        <w:rPr>
          <w:sz w:val="24"/>
          <w:szCs w:val="24"/>
          <w:lang w:val="de-DE"/>
        </w:rPr>
        <w:t xml:space="preserve"> Interesses </w:t>
      </w:r>
      <w:r w:rsidR="003D0875" w:rsidRPr="008951A9">
        <w:rPr>
          <w:sz w:val="24"/>
          <w:szCs w:val="24"/>
          <w:lang w:val="de-DE"/>
        </w:rPr>
        <w:t>erfreuen</w:t>
      </w:r>
      <w:r w:rsidR="003D0875" w:rsidRPr="009762F2">
        <w:rPr>
          <w:sz w:val="24"/>
          <w:szCs w:val="24"/>
          <w:lang w:val="de-DE"/>
        </w:rPr>
        <w:t xml:space="preserve"> sich die sog. Mikrogramme, entziffert und publiziert </w:t>
      </w:r>
      <w:r w:rsidR="0007307A" w:rsidRPr="009762F2">
        <w:rPr>
          <w:sz w:val="24"/>
          <w:szCs w:val="24"/>
          <w:lang w:val="de-DE"/>
        </w:rPr>
        <w:t>in den</w:t>
      </w:r>
      <w:r w:rsidR="003D0875" w:rsidRPr="009762F2">
        <w:rPr>
          <w:sz w:val="24"/>
          <w:szCs w:val="24"/>
          <w:lang w:val="de-DE"/>
        </w:rPr>
        <w:t xml:space="preserve"> Ja</w:t>
      </w:r>
      <w:r w:rsidR="003D0875" w:rsidRPr="009762F2">
        <w:rPr>
          <w:sz w:val="24"/>
          <w:szCs w:val="24"/>
          <w:lang w:val="de-DE"/>
        </w:rPr>
        <w:t>h</w:t>
      </w:r>
      <w:r w:rsidR="003D0875" w:rsidRPr="009762F2">
        <w:rPr>
          <w:sz w:val="24"/>
          <w:szCs w:val="24"/>
          <w:lang w:val="de-DE"/>
        </w:rPr>
        <w:t>ren</w:t>
      </w:r>
      <w:r w:rsidR="0007307A" w:rsidRPr="009762F2">
        <w:rPr>
          <w:sz w:val="24"/>
          <w:szCs w:val="24"/>
          <w:lang w:val="de-DE"/>
        </w:rPr>
        <w:t xml:space="preserve"> 1985-2000</w:t>
      </w:r>
      <w:r w:rsidR="00FF1137" w:rsidRPr="009762F2">
        <w:rPr>
          <w:sz w:val="24"/>
          <w:szCs w:val="24"/>
          <w:lang w:val="de-DE"/>
        </w:rPr>
        <w:t xml:space="preserve">, eine Art Literatur, die vielleicht… keine Literatur sein wollte. Oder zumindest keine, die mal von Walser als „eine Fabrik zur </w:t>
      </w:r>
      <w:proofErr w:type="spellStart"/>
      <w:r w:rsidR="00FF1137" w:rsidRPr="009762F2">
        <w:rPr>
          <w:sz w:val="24"/>
          <w:szCs w:val="24"/>
          <w:lang w:val="de-DE"/>
        </w:rPr>
        <w:t>Gewöhnlichmachung</w:t>
      </w:r>
      <w:proofErr w:type="spellEnd"/>
      <w:r w:rsidR="00FF1137" w:rsidRPr="009762F2">
        <w:rPr>
          <w:sz w:val="24"/>
          <w:szCs w:val="24"/>
          <w:lang w:val="de-DE"/>
        </w:rPr>
        <w:t xml:space="preserve"> des Ungewöhnlichen” </w:t>
      </w:r>
      <w:r w:rsidR="009762F2">
        <w:rPr>
          <w:sz w:val="24"/>
          <w:szCs w:val="24"/>
          <w:lang w:val="de-DE"/>
        </w:rPr>
        <w:t>bezeichnet</w:t>
      </w:r>
      <w:r w:rsidR="00FF1137" w:rsidRPr="009762F2">
        <w:rPr>
          <w:sz w:val="24"/>
          <w:szCs w:val="24"/>
          <w:lang w:val="de-DE"/>
        </w:rPr>
        <w:t xml:space="preserve"> </w:t>
      </w:r>
      <w:r w:rsidR="00FF1137" w:rsidRPr="008951A9">
        <w:rPr>
          <w:sz w:val="24"/>
          <w:szCs w:val="24"/>
          <w:lang w:val="de-DE"/>
        </w:rPr>
        <w:t>wurde</w:t>
      </w:r>
      <w:r w:rsidR="00FF1137" w:rsidRPr="009762F2">
        <w:rPr>
          <w:sz w:val="24"/>
          <w:szCs w:val="24"/>
          <w:lang w:val="de-DE"/>
        </w:rPr>
        <w:t>.</w:t>
      </w:r>
      <w:r w:rsidR="008951A9" w:rsidRPr="009762F2">
        <w:rPr>
          <w:sz w:val="24"/>
          <w:szCs w:val="24"/>
          <w:lang w:val="de-DE"/>
        </w:rPr>
        <w:t xml:space="preserve"> Was also wollte diese Literatur sein? Spaziergänge auf dem Papier, wie es Urs Jenny 1973 in einer Besprechung von Walsers Spätwerk formuliert hat? Was könnte es aber be</w:t>
      </w:r>
      <w:r w:rsidR="009762F2">
        <w:rPr>
          <w:sz w:val="24"/>
          <w:szCs w:val="24"/>
          <w:lang w:val="de-DE"/>
        </w:rPr>
        <w:t>deu</w:t>
      </w:r>
      <w:r w:rsidR="008951A9" w:rsidRPr="009762F2">
        <w:rPr>
          <w:sz w:val="24"/>
          <w:szCs w:val="24"/>
          <w:lang w:val="de-DE"/>
        </w:rPr>
        <w:t xml:space="preserve">ten?  </w:t>
      </w:r>
    </w:p>
    <w:p w:rsidR="008951A9" w:rsidRPr="009762F2" w:rsidRDefault="008951A9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E65E49" w:rsidRPr="009762F2" w:rsidRDefault="00590442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590442">
        <w:rPr>
          <w:sz w:val="24"/>
          <w:szCs w:val="24"/>
          <w:lang w:val="de-DE"/>
        </w:rPr>
        <w:t>Anlässlich</w:t>
      </w:r>
      <w:r w:rsidRPr="009762F2">
        <w:rPr>
          <w:sz w:val="24"/>
          <w:szCs w:val="24"/>
          <w:lang w:val="de-DE"/>
        </w:rPr>
        <w:t xml:space="preserve"> des </w:t>
      </w:r>
      <w:r w:rsidR="008951A9" w:rsidRPr="009762F2">
        <w:rPr>
          <w:sz w:val="24"/>
          <w:szCs w:val="24"/>
          <w:lang w:val="de-DE"/>
        </w:rPr>
        <w:t>140. Geburtstag</w:t>
      </w:r>
      <w:r w:rsidRPr="009762F2">
        <w:rPr>
          <w:sz w:val="24"/>
          <w:szCs w:val="24"/>
          <w:lang w:val="de-DE"/>
        </w:rPr>
        <w:t>s</w:t>
      </w:r>
      <w:r w:rsidR="008951A9" w:rsidRPr="009762F2">
        <w:rPr>
          <w:sz w:val="24"/>
          <w:szCs w:val="24"/>
          <w:lang w:val="de-DE"/>
        </w:rPr>
        <w:t xml:space="preserve"> von Robert Walser lädt Universität Opole (Philologi</w:t>
      </w:r>
      <w:r w:rsidR="00161998">
        <w:rPr>
          <w:sz w:val="24"/>
          <w:szCs w:val="24"/>
          <w:lang w:val="de-DE"/>
        </w:rPr>
        <w:t xml:space="preserve">sche </w:t>
      </w:r>
      <w:r w:rsidR="00161998" w:rsidRPr="00161998">
        <w:rPr>
          <w:sz w:val="24"/>
          <w:szCs w:val="24"/>
          <w:lang w:val="de-DE"/>
        </w:rPr>
        <w:t>F</w:t>
      </w:r>
      <w:r w:rsidR="00161998" w:rsidRPr="00161998">
        <w:rPr>
          <w:sz w:val="24"/>
          <w:szCs w:val="24"/>
          <w:lang w:val="de-DE"/>
        </w:rPr>
        <w:t>a</w:t>
      </w:r>
      <w:r w:rsidR="00161998" w:rsidRPr="00161998">
        <w:rPr>
          <w:sz w:val="24"/>
          <w:szCs w:val="24"/>
          <w:lang w:val="de-DE"/>
        </w:rPr>
        <w:t>kultät</w:t>
      </w:r>
      <w:r w:rsidR="008951A9" w:rsidRPr="009762F2">
        <w:rPr>
          <w:sz w:val="24"/>
          <w:szCs w:val="24"/>
          <w:lang w:val="de-DE"/>
        </w:rPr>
        <w:t>) und Adam</w:t>
      </w:r>
      <w:r w:rsidRPr="009762F2">
        <w:rPr>
          <w:sz w:val="24"/>
          <w:szCs w:val="24"/>
          <w:lang w:val="de-DE"/>
        </w:rPr>
        <w:t xml:space="preserve"> Mickiewicz </w:t>
      </w:r>
      <w:r w:rsidR="008951A9" w:rsidRPr="009762F2">
        <w:rPr>
          <w:sz w:val="24"/>
          <w:szCs w:val="24"/>
          <w:lang w:val="de-DE"/>
        </w:rPr>
        <w:t>Universität in Poznań (Neophilologi</w:t>
      </w:r>
      <w:r w:rsidR="00161998">
        <w:rPr>
          <w:sz w:val="24"/>
          <w:szCs w:val="24"/>
          <w:lang w:val="de-DE"/>
        </w:rPr>
        <w:t xml:space="preserve">sche </w:t>
      </w:r>
      <w:r w:rsidR="00161998" w:rsidRPr="00161998">
        <w:rPr>
          <w:sz w:val="24"/>
          <w:szCs w:val="24"/>
          <w:lang w:val="de-DE"/>
        </w:rPr>
        <w:t>Fakultät</w:t>
      </w:r>
      <w:r w:rsidR="008951A9" w:rsidRPr="009762F2">
        <w:rPr>
          <w:sz w:val="24"/>
          <w:szCs w:val="24"/>
          <w:lang w:val="de-DE"/>
        </w:rPr>
        <w:t>) zur internat</w:t>
      </w:r>
      <w:r w:rsidR="008951A9" w:rsidRPr="009762F2">
        <w:rPr>
          <w:sz w:val="24"/>
          <w:szCs w:val="24"/>
          <w:lang w:val="de-DE"/>
        </w:rPr>
        <w:t>i</w:t>
      </w:r>
      <w:r w:rsidR="008951A9" w:rsidRPr="009762F2">
        <w:rPr>
          <w:sz w:val="24"/>
          <w:szCs w:val="24"/>
          <w:lang w:val="de-DE"/>
        </w:rPr>
        <w:t>onalen Tagung über Ro</w:t>
      </w:r>
      <w:r w:rsidR="00892E4B" w:rsidRPr="009762F2">
        <w:rPr>
          <w:sz w:val="24"/>
          <w:szCs w:val="24"/>
          <w:lang w:val="de-DE"/>
        </w:rPr>
        <w:t>bert Walsers literari</w:t>
      </w:r>
      <w:r w:rsidR="00161998">
        <w:rPr>
          <w:sz w:val="24"/>
          <w:szCs w:val="24"/>
          <w:lang w:val="de-DE"/>
        </w:rPr>
        <w:t>sches Werk ein, über dessen Status A</w:t>
      </w:r>
      <w:r w:rsidR="00892E4B" w:rsidRPr="009762F2">
        <w:rPr>
          <w:sz w:val="24"/>
          <w:szCs w:val="24"/>
          <w:lang w:val="de-DE"/>
        </w:rPr>
        <w:t>. D. 2018, über dessen Rezeption und Ein</w:t>
      </w:r>
      <w:r w:rsidRPr="009762F2">
        <w:rPr>
          <w:sz w:val="24"/>
          <w:szCs w:val="24"/>
          <w:lang w:val="de-DE"/>
        </w:rPr>
        <w:t>fluss, den es</w:t>
      </w:r>
      <w:r w:rsidR="00892E4B" w:rsidRPr="009762F2">
        <w:rPr>
          <w:sz w:val="24"/>
          <w:szCs w:val="24"/>
          <w:lang w:val="de-DE"/>
        </w:rPr>
        <w:t xml:space="preserve"> auf die Literatur (und nicht nur) ausübt</w:t>
      </w:r>
      <w:r w:rsidR="008951A9" w:rsidRPr="009762F2">
        <w:rPr>
          <w:sz w:val="24"/>
          <w:szCs w:val="24"/>
          <w:lang w:val="de-DE"/>
        </w:rPr>
        <w:t>.</w:t>
      </w:r>
      <w:r w:rsidR="00892E4B" w:rsidRPr="009762F2">
        <w:rPr>
          <w:sz w:val="24"/>
          <w:szCs w:val="24"/>
          <w:lang w:val="de-DE"/>
        </w:rPr>
        <w:t xml:space="preserve"> T</w:t>
      </w:r>
      <w:r w:rsidR="00892E4B" w:rsidRPr="009762F2">
        <w:rPr>
          <w:sz w:val="24"/>
          <w:szCs w:val="24"/>
          <w:lang w:val="de-DE"/>
        </w:rPr>
        <w:t>a</w:t>
      </w:r>
      <w:r w:rsidR="00892E4B" w:rsidRPr="009762F2">
        <w:rPr>
          <w:sz w:val="24"/>
          <w:szCs w:val="24"/>
          <w:lang w:val="de-DE"/>
        </w:rPr>
        <w:t>gungso</w:t>
      </w:r>
      <w:r w:rsidR="00161998">
        <w:rPr>
          <w:sz w:val="24"/>
          <w:szCs w:val="24"/>
          <w:lang w:val="de-DE"/>
        </w:rPr>
        <w:t>r</w:t>
      </w:r>
      <w:r w:rsidR="00892E4B" w:rsidRPr="009762F2">
        <w:rPr>
          <w:sz w:val="24"/>
          <w:szCs w:val="24"/>
          <w:lang w:val="de-DE"/>
        </w:rPr>
        <w:t xml:space="preserve">t ist die Stadt Opole (dt. Oppeln/Oberschlesien), die nur dreizehn Kilometer von dem einst imposanten Schloss in Dąbrowa </w:t>
      </w:r>
      <w:proofErr w:type="spellStart"/>
      <w:r w:rsidR="00892E4B" w:rsidRPr="009762F2">
        <w:rPr>
          <w:sz w:val="24"/>
          <w:szCs w:val="24"/>
          <w:lang w:val="de-DE"/>
        </w:rPr>
        <w:t>Niemodlińska</w:t>
      </w:r>
      <w:proofErr w:type="spellEnd"/>
      <w:r w:rsidR="00892E4B" w:rsidRPr="009762F2">
        <w:rPr>
          <w:sz w:val="24"/>
          <w:szCs w:val="24"/>
          <w:lang w:val="de-DE"/>
        </w:rPr>
        <w:t xml:space="preserve"> (dt. </w:t>
      </w:r>
      <w:proofErr w:type="spellStart"/>
      <w:r w:rsidR="00892E4B" w:rsidRPr="009762F2">
        <w:rPr>
          <w:sz w:val="24"/>
          <w:szCs w:val="24"/>
          <w:lang w:val="de-DE"/>
        </w:rPr>
        <w:t>Dambrau</w:t>
      </w:r>
      <w:proofErr w:type="spellEnd"/>
      <w:r w:rsidR="00892E4B" w:rsidRPr="009762F2">
        <w:rPr>
          <w:sz w:val="24"/>
          <w:szCs w:val="24"/>
          <w:lang w:val="de-DE"/>
        </w:rPr>
        <w:t>)</w:t>
      </w:r>
      <w:r w:rsidRPr="009762F2">
        <w:rPr>
          <w:sz w:val="24"/>
          <w:szCs w:val="24"/>
          <w:lang w:val="de-DE"/>
        </w:rPr>
        <w:t xml:space="preserve"> entfernt ist</w:t>
      </w:r>
      <w:r w:rsidR="00892E4B" w:rsidRPr="009762F2">
        <w:rPr>
          <w:sz w:val="24"/>
          <w:szCs w:val="24"/>
          <w:lang w:val="de-DE"/>
        </w:rPr>
        <w:t xml:space="preserve">, wo Walser 1905 sich als Diener engagieren </w:t>
      </w:r>
      <w:proofErr w:type="spellStart"/>
      <w:r w:rsidR="00892E4B" w:rsidRPr="009762F2">
        <w:rPr>
          <w:sz w:val="24"/>
          <w:szCs w:val="24"/>
          <w:lang w:val="de-DE"/>
        </w:rPr>
        <w:t>lie</w:t>
      </w:r>
      <w:proofErr w:type="spellEnd"/>
      <w:r w:rsidR="00892E4B">
        <w:rPr>
          <w:sz w:val="24"/>
          <w:szCs w:val="24"/>
        </w:rPr>
        <w:t>β</w:t>
      </w:r>
      <w:r w:rsidR="00892E4B" w:rsidRPr="009762F2">
        <w:rPr>
          <w:sz w:val="24"/>
          <w:szCs w:val="24"/>
          <w:lang w:val="de-DE"/>
        </w:rPr>
        <w:t xml:space="preserve">. </w:t>
      </w:r>
    </w:p>
    <w:p w:rsidR="00E65E49" w:rsidRPr="009762F2" w:rsidRDefault="00E65E49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8951A9" w:rsidRPr="009762F2" w:rsidRDefault="00E65E49" w:rsidP="005904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9762F2">
        <w:rPr>
          <w:sz w:val="24"/>
          <w:szCs w:val="24"/>
          <w:lang w:val="de-DE"/>
        </w:rPr>
        <w:t>Vorschläge für Vorträge in Form eines kurzen Abstracts von max. 200 Worte</w:t>
      </w:r>
      <w:r w:rsidR="00161998">
        <w:rPr>
          <w:sz w:val="24"/>
          <w:szCs w:val="24"/>
          <w:lang w:val="de-DE"/>
        </w:rPr>
        <w:t>n</w:t>
      </w:r>
      <w:r w:rsidRPr="009762F2">
        <w:rPr>
          <w:sz w:val="24"/>
          <w:szCs w:val="24"/>
          <w:lang w:val="de-DE"/>
        </w:rPr>
        <w:t xml:space="preserve"> und einer </w:t>
      </w:r>
      <w:proofErr w:type="spellStart"/>
      <w:r w:rsidRPr="009762F2">
        <w:rPr>
          <w:sz w:val="24"/>
          <w:szCs w:val="24"/>
          <w:lang w:val="de-DE"/>
        </w:rPr>
        <w:t>Kurzvita</w:t>
      </w:r>
      <w:proofErr w:type="spellEnd"/>
      <w:r w:rsidRPr="009762F2">
        <w:rPr>
          <w:sz w:val="24"/>
          <w:szCs w:val="24"/>
          <w:lang w:val="de-DE"/>
        </w:rPr>
        <w:t xml:space="preserve"> werden bis zum 31. Mai 2018 per Mail an die Veranstalter (Prof. </w:t>
      </w:r>
      <w:proofErr w:type="spellStart"/>
      <w:r w:rsidRPr="009762F2">
        <w:rPr>
          <w:sz w:val="24"/>
          <w:szCs w:val="24"/>
          <w:lang w:val="de-DE"/>
        </w:rPr>
        <w:t>Łukasz</w:t>
      </w:r>
      <w:proofErr w:type="spellEnd"/>
      <w:r w:rsidRPr="009762F2">
        <w:rPr>
          <w:sz w:val="24"/>
          <w:szCs w:val="24"/>
          <w:lang w:val="de-DE"/>
        </w:rPr>
        <w:t xml:space="preserve"> </w:t>
      </w:r>
      <w:proofErr w:type="spellStart"/>
      <w:r w:rsidRPr="009762F2">
        <w:rPr>
          <w:sz w:val="24"/>
          <w:szCs w:val="24"/>
          <w:lang w:val="de-DE"/>
        </w:rPr>
        <w:t>Musiał</w:t>
      </w:r>
      <w:proofErr w:type="spellEnd"/>
      <w:r w:rsidRPr="009762F2">
        <w:rPr>
          <w:sz w:val="24"/>
          <w:szCs w:val="24"/>
          <w:lang w:val="de-DE"/>
        </w:rPr>
        <w:t xml:space="preserve">, </w:t>
      </w:r>
      <w:hyperlink r:id="rId8" w:history="1">
        <w:r w:rsidRPr="009762F2">
          <w:rPr>
            <w:rStyle w:val="Hipercze"/>
            <w:sz w:val="24"/>
            <w:szCs w:val="24"/>
            <w:lang w:val="de-DE"/>
          </w:rPr>
          <w:t>lukmus@amu.edu.pl</w:t>
        </w:r>
      </w:hyperlink>
      <w:r w:rsidRPr="009762F2">
        <w:rPr>
          <w:sz w:val="24"/>
          <w:szCs w:val="24"/>
          <w:lang w:val="de-DE"/>
        </w:rPr>
        <w:t>) erbeten.</w:t>
      </w:r>
      <w:r w:rsidR="00892E4B" w:rsidRPr="009762F2">
        <w:rPr>
          <w:sz w:val="24"/>
          <w:szCs w:val="24"/>
          <w:lang w:val="de-DE"/>
        </w:rPr>
        <w:t xml:space="preserve"> </w:t>
      </w:r>
      <w:r w:rsidR="00590442" w:rsidRPr="009762F2">
        <w:rPr>
          <w:rFonts w:cs="Times New Roman"/>
          <w:sz w:val="24"/>
          <w:szCs w:val="24"/>
          <w:lang w:val="de-DE"/>
        </w:rPr>
        <w:t>Eine Benachrichtigung darüber, ob Ihr Beitragsvorschlag a</w:t>
      </w:r>
      <w:r w:rsidR="00590442" w:rsidRPr="009762F2">
        <w:rPr>
          <w:rFonts w:cs="Times New Roman"/>
          <w:sz w:val="24"/>
          <w:szCs w:val="24"/>
          <w:lang w:val="de-DE"/>
        </w:rPr>
        <w:t>n</w:t>
      </w:r>
      <w:r w:rsidR="00590442" w:rsidRPr="009762F2">
        <w:rPr>
          <w:rFonts w:cs="Times New Roman"/>
          <w:sz w:val="24"/>
          <w:szCs w:val="24"/>
          <w:lang w:val="de-DE"/>
        </w:rPr>
        <w:t>genommen wurde, mit dem Termin und den Bankdaten zur Überweisung der Tagungsg</w:t>
      </w:r>
      <w:r w:rsidR="00590442" w:rsidRPr="009762F2">
        <w:rPr>
          <w:rFonts w:cs="Times New Roman"/>
          <w:sz w:val="24"/>
          <w:szCs w:val="24"/>
          <w:lang w:val="de-DE"/>
        </w:rPr>
        <w:t>e</w:t>
      </w:r>
      <w:r w:rsidR="00590442" w:rsidRPr="009762F2">
        <w:rPr>
          <w:rFonts w:cs="Times New Roman"/>
          <w:sz w:val="24"/>
          <w:szCs w:val="24"/>
          <w:lang w:val="de-DE"/>
        </w:rPr>
        <w:t xml:space="preserve">bühr erhalten Sie per E-Mail bis </w:t>
      </w:r>
      <w:r w:rsidR="00590442" w:rsidRPr="009762F2">
        <w:rPr>
          <w:rFonts w:cs="Times New Roman"/>
          <w:bCs/>
          <w:sz w:val="24"/>
          <w:szCs w:val="24"/>
          <w:lang w:val="de-DE"/>
        </w:rPr>
        <w:t>Mitte Juni 2018</w:t>
      </w:r>
      <w:r w:rsidR="00590442" w:rsidRPr="009762F2">
        <w:rPr>
          <w:rFonts w:cs="Times New Roman"/>
          <w:sz w:val="24"/>
          <w:szCs w:val="24"/>
          <w:lang w:val="de-DE"/>
        </w:rPr>
        <w:t>.</w:t>
      </w:r>
      <w:r w:rsidR="00997A93">
        <w:rPr>
          <w:rFonts w:cs="Times New Roman"/>
          <w:sz w:val="24"/>
          <w:szCs w:val="24"/>
          <w:lang w:val="de-DE"/>
        </w:rPr>
        <w:t xml:space="preserve"> Die Tagung ist in erster Linie an die poln</w:t>
      </w:r>
      <w:r w:rsidR="00997A93">
        <w:rPr>
          <w:rFonts w:cs="Times New Roman"/>
          <w:sz w:val="24"/>
          <w:szCs w:val="24"/>
          <w:lang w:val="de-DE"/>
        </w:rPr>
        <w:t>i</w:t>
      </w:r>
      <w:r w:rsidR="00997A93">
        <w:rPr>
          <w:rFonts w:cs="Times New Roman"/>
          <w:sz w:val="24"/>
          <w:szCs w:val="24"/>
          <w:lang w:val="de-DE"/>
        </w:rPr>
        <w:t xml:space="preserve">schen Literaturwissenschaftler, -kritiker und </w:t>
      </w:r>
      <w:proofErr w:type="spellStart"/>
      <w:r w:rsidR="00997A93">
        <w:rPr>
          <w:rFonts w:cs="Times New Roman"/>
          <w:sz w:val="24"/>
          <w:szCs w:val="24"/>
          <w:lang w:val="de-DE"/>
        </w:rPr>
        <w:t>Űbersetzer</w:t>
      </w:r>
      <w:proofErr w:type="spellEnd"/>
      <w:r w:rsidR="00997A93">
        <w:rPr>
          <w:rFonts w:cs="Times New Roman"/>
          <w:sz w:val="24"/>
          <w:szCs w:val="24"/>
          <w:lang w:val="de-DE"/>
        </w:rPr>
        <w:t xml:space="preserve"> gerichtet, alle </w:t>
      </w:r>
      <w:r w:rsidR="00997A93" w:rsidRPr="009762F2">
        <w:rPr>
          <w:sz w:val="24"/>
          <w:szCs w:val="24"/>
          <w:lang w:val="de-DE"/>
        </w:rPr>
        <w:t>Vorschläge für Vortr</w:t>
      </w:r>
      <w:r w:rsidR="00997A93" w:rsidRPr="009762F2">
        <w:rPr>
          <w:sz w:val="24"/>
          <w:szCs w:val="24"/>
          <w:lang w:val="de-DE"/>
        </w:rPr>
        <w:t>ä</w:t>
      </w:r>
      <w:r w:rsidR="00997A93" w:rsidRPr="009762F2">
        <w:rPr>
          <w:sz w:val="24"/>
          <w:szCs w:val="24"/>
          <w:lang w:val="de-DE"/>
        </w:rPr>
        <w:t>ge</w:t>
      </w:r>
      <w:r w:rsidR="00997A93">
        <w:rPr>
          <w:sz w:val="24"/>
          <w:szCs w:val="24"/>
          <w:lang w:val="de-DE"/>
        </w:rPr>
        <w:t xml:space="preserve"> auf Deutsch sind aber auch herzlich willkommen. </w:t>
      </w:r>
    </w:p>
    <w:p w:rsidR="00F85BD3" w:rsidRPr="009762F2" w:rsidRDefault="00F85BD3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F85BD3" w:rsidRPr="009762F2" w:rsidRDefault="00F85BD3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proofErr w:type="spellStart"/>
      <w:r w:rsidRPr="009762F2">
        <w:rPr>
          <w:sz w:val="24"/>
          <w:szCs w:val="24"/>
          <w:lang w:val="de-DE"/>
        </w:rPr>
        <w:t>Tagungssort</w:t>
      </w:r>
      <w:proofErr w:type="spellEnd"/>
      <w:r w:rsidRPr="009762F2">
        <w:rPr>
          <w:sz w:val="24"/>
          <w:szCs w:val="24"/>
          <w:lang w:val="de-DE"/>
        </w:rPr>
        <w:t>: Opole (Polen)</w:t>
      </w:r>
    </w:p>
    <w:p w:rsidR="00F85BD3" w:rsidRPr="009762F2" w:rsidRDefault="00F85BD3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9762F2">
        <w:rPr>
          <w:sz w:val="24"/>
          <w:szCs w:val="24"/>
          <w:lang w:val="de-DE"/>
        </w:rPr>
        <w:t>Datum: 22 bis 24 Oktober 2018</w:t>
      </w:r>
    </w:p>
    <w:p w:rsidR="00F85BD3" w:rsidRPr="009762F2" w:rsidRDefault="00F85BD3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bookmarkStart w:id="0" w:name="_GoBack"/>
      <w:bookmarkEnd w:id="0"/>
    </w:p>
    <w:p w:rsidR="00F85BD3" w:rsidRPr="00161998" w:rsidRDefault="00F85BD3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161998">
        <w:rPr>
          <w:sz w:val="24"/>
          <w:szCs w:val="24"/>
          <w:lang w:val="de-DE"/>
        </w:rPr>
        <w:t xml:space="preserve">Tagungskomitee: </w:t>
      </w:r>
      <w:r w:rsidRPr="00F85BD3">
        <w:rPr>
          <w:rFonts w:cs="Times New Roman"/>
          <w:sz w:val="24"/>
          <w:szCs w:val="24"/>
          <w:lang w:val="en-US"/>
        </w:rPr>
        <w:t xml:space="preserve">Prof. Adrian Gleń, Prof. Jacek Gutorow, Prof. Daniel </w:t>
      </w:r>
      <w:proofErr w:type="spellStart"/>
      <w:r w:rsidRPr="00F85BD3">
        <w:rPr>
          <w:rFonts w:cs="Times New Roman"/>
          <w:sz w:val="24"/>
          <w:szCs w:val="24"/>
          <w:lang w:val="en-US"/>
        </w:rPr>
        <w:t>Pietrek</w:t>
      </w:r>
      <w:proofErr w:type="spellEnd"/>
      <w:r w:rsidRPr="00F85BD3">
        <w:rPr>
          <w:rFonts w:cs="Times New Roman"/>
          <w:sz w:val="24"/>
          <w:szCs w:val="24"/>
          <w:lang w:val="en-US"/>
        </w:rPr>
        <w:t xml:space="preserve"> (</w:t>
      </w:r>
      <w:proofErr w:type="spellStart"/>
      <w:r w:rsidR="00161998">
        <w:rPr>
          <w:rFonts w:cs="Times New Roman"/>
          <w:sz w:val="24"/>
          <w:szCs w:val="24"/>
          <w:lang w:val="en-US"/>
        </w:rPr>
        <w:t>Universität</w:t>
      </w:r>
      <w:proofErr w:type="spellEnd"/>
      <w:r w:rsidR="00161998">
        <w:rPr>
          <w:rFonts w:cs="Times New Roman"/>
          <w:sz w:val="24"/>
          <w:szCs w:val="24"/>
          <w:lang w:val="en-US"/>
        </w:rPr>
        <w:t xml:space="preserve"> </w:t>
      </w:r>
      <w:r w:rsidRPr="00F85BD3">
        <w:rPr>
          <w:rFonts w:cs="Times New Roman"/>
          <w:sz w:val="24"/>
          <w:szCs w:val="24"/>
          <w:lang w:val="en-US"/>
        </w:rPr>
        <w:t>Opole),</w:t>
      </w:r>
      <w:r w:rsidRPr="00161998">
        <w:rPr>
          <w:sz w:val="24"/>
          <w:szCs w:val="24"/>
          <w:lang w:val="de-DE"/>
        </w:rPr>
        <w:t xml:space="preserve"> </w:t>
      </w:r>
      <w:r w:rsidRPr="00F85BD3">
        <w:rPr>
          <w:rFonts w:cs="Times New Roman"/>
          <w:sz w:val="24"/>
          <w:szCs w:val="24"/>
          <w:lang w:val="en-US"/>
        </w:rPr>
        <w:t xml:space="preserve">Prof. </w:t>
      </w:r>
      <w:proofErr w:type="spellStart"/>
      <w:r w:rsidRPr="00F85BD3">
        <w:rPr>
          <w:rFonts w:cs="Times New Roman"/>
          <w:sz w:val="24"/>
          <w:szCs w:val="24"/>
          <w:lang w:val="en-US"/>
        </w:rPr>
        <w:t>Łukasz</w:t>
      </w:r>
      <w:proofErr w:type="spellEnd"/>
      <w:r w:rsidRPr="00F85BD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F85BD3">
        <w:rPr>
          <w:rFonts w:cs="Times New Roman"/>
          <w:sz w:val="24"/>
          <w:szCs w:val="24"/>
          <w:lang w:val="en-US"/>
        </w:rPr>
        <w:t>Musiał</w:t>
      </w:r>
      <w:proofErr w:type="spellEnd"/>
      <w:r w:rsidRPr="00F85BD3">
        <w:rPr>
          <w:rFonts w:cs="Times New Roman"/>
          <w:sz w:val="24"/>
          <w:szCs w:val="24"/>
          <w:lang w:val="en-US"/>
        </w:rPr>
        <w:t xml:space="preserve"> (</w:t>
      </w:r>
      <w:r w:rsidR="00161998">
        <w:rPr>
          <w:rFonts w:cs="Times New Roman"/>
          <w:sz w:val="24"/>
          <w:szCs w:val="24"/>
          <w:lang w:val="en-US"/>
        </w:rPr>
        <w:t xml:space="preserve">Adam Mickiewicz </w:t>
      </w:r>
      <w:proofErr w:type="spellStart"/>
      <w:r w:rsidR="00161998">
        <w:rPr>
          <w:rFonts w:cs="Times New Roman"/>
          <w:sz w:val="24"/>
          <w:szCs w:val="24"/>
          <w:lang w:val="en-US"/>
        </w:rPr>
        <w:t>Universität</w:t>
      </w:r>
      <w:proofErr w:type="spellEnd"/>
      <w:r w:rsidR="00161998">
        <w:rPr>
          <w:rFonts w:cs="Times New Roman"/>
          <w:sz w:val="24"/>
          <w:szCs w:val="24"/>
          <w:lang w:val="en-US"/>
        </w:rPr>
        <w:t xml:space="preserve"> in </w:t>
      </w:r>
      <w:proofErr w:type="spellStart"/>
      <w:r w:rsidRPr="00F85BD3">
        <w:rPr>
          <w:rFonts w:cs="Times New Roman"/>
          <w:sz w:val="24"/>
          <w:szCs w:val="24"/>
          <w:lang w:val="en-US"/>
        </w:rPr>
        <w:t>Poznań</w:t>
      </w:r>
      <w:proofErr w:type="spellEnd"/>
      <w:r w:rsidRPr="00F85BD3">
        <w:rPr>
          <w:rFonts w:cs="Times New Roman"/>
          <w:sz w:val="24"/>
          <w:szCs w:val="24"/>
          <w:lang w:val="en-US"/>
        </w:rPr>
        <w:t>)</w:t>
      </w:r>
    </w:p>
    <w:p w:rsidR="00E65E49" w:rsidRPr="00161998" w:rsidRDefault="00E65E49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E65E49" w:rsidRPr="009762F2" w:rsidRDefault="00E65E49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9762F2">
        <w:rPr>
          <w:sz w:val="24"/>
          <w:szCs w:val="24"/>
          <w:lang w:val="de-DE"/>
        </w:rPr>
        <w:t>Konferenzsprach</w:t>
      </w:r>
      <w:r w:rsidR="00161998">
        <w:rPr>
          <w:sz w:val="24"/>
          <w:szCs w:val="24"/>
          <w:lang w:val="de-DE"/>
        </w:rPr>
        <w:t>e: Polnisch, Deutsch, E</w:t>
      </w:r>
      <w:r w:rsidR="00F85BD3" w:rsidRPr="009762F2">
        <w:rPr>
          <w:sz w:val="24"/>
          <w:szCs w:val="24"/>
          <w:lang w:val="de-DE"/>
        </w:rPr>
        <w:t>nglisch</w:t>
      </w:r>
    </w:p>
    <w:p w:rsidR="00A635ED" w:rsidRPr="009762F2" w:rsidRDefault="00A635ED" w:rsidP="005904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</w:p>
    <w:p w:rsidR="00A635ED" w:rsidRPr="009762F2" w:rsidRDefault="00A635ED" w:rsidP="0059044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9762F2">
        <w:rPr>
          <w:rFonts w:cs="Times New Roman"/>
          <w:sz w:val="24"/>
          <w:szCs w:val="24"/>
          <w:lang w:val="de-DE"/>
        </w:rPr>
        <w:t xml:space="preserve">Die Tagungsgebühr </w:t>
      </w:r>
      <w:r w:rsidRPr="009762F2">
        <w:rPr>
          <w:rFonts w:cs="Times New Roman"/>
          <w:b/>
          <w:bCs/>
          <w:sz w:val="24"/>
          <w:szCs w:val="24"/>
          <w:lang w:val="de-DE"/>
        </w:rPr>
        <w:t>(</w:t>
      </w:r>
      <w:r w:rsidRPr="009762F2">
        <w:rPr>
          <w:rFonts w:cs="Times New Roman"/>
          <w:sz w:val="24"/>
          <w:szCs w:val="24"/>
          <w:lang w:val="de-DE"/>
        </w:rPr>
        <w:t>100 €) umfasst: Kaffeepausen, ein feierliches Abendessen und Druc</w:t>
      </w:r>
      <w:r w:rsidRPr="009762F2">
        <w:rPr>
          <w:rFonts w:cs="Times New Roman"/>
          <w:sz w:val="24"/>
          <w:szCs w:val="24"/>
          <w:lang w:val="de-DE"/>
        </w:rPr>
        <w:t>k</w:t>
      </w:r>
      <w:r w:rsidRPr="009762F2">
        <w:rPr>
          <w:rFonts w:cs="Times New Roman"/>
          <w:sz w:val="24"/>
          <w:szCs w:val="24"/>
          <w:lang w:val="de-DE"/>
        </w:rPr>
        <w:t>kosten des geplanten Tagungsbandes</w:t>
      </w:r>
    </w:p>
    <w:p w:rsidR="00FF1137" w:rsidRPr="009762F2" w:rsidRDefault="00FF1137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FA5918" w:rsidRPr="009762F2" w:rsidRDefault="00FF1137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9762F2">
        <w:rPr>
          <w:sz w:val="24"/>
          <w:szCs w:val="24"/>
          <w:lang w:val="de-DE"/>
        </w:rPr>
        <w:t xml:space="preserve">  </w:t>
      </w:r>
    </w:p>
    <w:p w:rsidR="00F449E4" w:rsidRPr="009762F2" w:rsidRDefault="00F449E4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F63470" w:rsidRPr="009762F2" w:rsidRDefault="00F63470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F63470" w:rsidRPr="009762F2" w:rsidRDefault="00F63470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F63470" w:rsidRPr="009762F2" w:rsidRDefault="00F63470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9762F2">
        <w:rPr>
          <w:sz w:val="24"/>
          <w:szCs w:val="24"/>
          <w:lang w:val="de-DE"/>
        </w:rPr>
        <w:t xml:space="preserve"> </w:t>
      </w:r>
    </w:p>
    <w:p w:rsidR="00F63470" w:rsidRPr="009762F2" w:rsidRDefault="00F63470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</w:p>
    <w:p w:rsidR="00F449E4" w:rsidRPr="009762F2" w:rsidRDefault="00F63470" w:rsidP="00590442">
      <w:pPr>
        <w:spacing w:line="240" w:lineRule="auto"/>
        <w:contextualSpacing/>
        <w:jc w:val="both"/>
        <w:rPr>
          <w:sz w:val="24"/>
          <w:szCs w:val="24"/>
          <w:lang w:val="de-DE"/>
        </w:rPr>
      </w:pPr>
      <w:r w:rsidRPr="009762F2">
        <w:rPr>
          <w:sz w:val="24"/>
          <w:szCs w:val="24"/>
          <w:lang w:val="de-DE"/>
        </w:rPr>
        <w:t xml:space="preserve"> </w:t>
      </w:r>
    </w:p>
    <w:sectPr w:rsidR="00F449E4" w:rsidRPr="009762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41" w:rsidRDefault="00052C41" w:rsidP="00F449E4">
      <w:pPr>
        <w:spacing w:after="0" w:line="240" w:lineRule="auto"/>
      </w:pPr>
      <w:r>
        <w:separator/>
      </w:r>
    </w:p>
  </w:endnote>
  <w:endnote w:type="continuationSeparator" w:id="0">
    <w:p w:rsidR="00052C41" w:rsidRDefault="00052C41" w:rsidP="00F4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816979"/>
      <w:docPartObj>
        <w:docPartGallery w:val="Page Numbers (Bottom of Page)"/>
        <w:docPartUnique/>
      </w:docPartObj>
    </w:sdtPr>
    <w:sdtEndPr/>
    <w:sdtContent>
      <w:p w:rsidR="00F449E4" w:rsidRDefault="00F44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A93">
          <w:rPr>
            <w:noProof/>
          </w:rPr>
          <w:t>1</w:t>
        </w:r>
        <w:r>
          <w:fldChar w:fldCharType="end"/>
        </w:r>
      </w:p>
    </w:sdtContent>
  </w:sdt>
  <w:p w:rsidR="00F449E4" w:rsidRDefault="00F449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41" w:rsidRDefault="00052C41" w:rsidP="00F449E4">
      <w:pPr>
        <w:spacing w:after="0" w:line="240" w:lineRule="auto"/>
      </w:pPr>
      <w:r>
        <w:separator/>
      </w:r>
    </w:p>
  </w:footnote>
  <w:footnote w:type="continuationSeparator" w:id="0">
    <w:p w:rsidR="00052C41" w:rsidRDefault="00052C41" w:rsidP="00F4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E4"/>
    <w:rsid w:val="00052C41"/>
    <w:rsid w:val="0007307A"/>
    <w:rsid w:val="00161998"/>
    <w:rsid w:val="003D0875"/>
    <w:rsid w:val="004B7CA6"/>
    <w:rsid w:val="004D6FDB"/>
    <w:rsid w:val="00590442"/>
    <w:rsid w:val="00892E4B"/>
    <w:rsid w:val="008951A9"/>
    <w:rsid w:val="009762F2"/>
    <w:rsid w:val="00997A93"/>
    <w:rsid w:val="009A0513"/>
    <w:rsid w:val="00A635ED"/>
    <w:rsid w:val="00CE39D6"/>
    <w:rsid w:val="00E2040E"/>
    <w:rsid w:val="00E65E49"/>
    <w:rsid w:val="00F449E4"/>
    <w:rsid w:val="00F63470"/>
    <w:rsid w:val="00F85BD3"/>
    <w:rsid w:val="00FA5918"/>
    <w:rsid w:val="00FD6259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9E4"/>
  </w:style>
  <w:style w:type="paragraph" w:styleId="Stopka">
    <w:name w:val="footer"/>
    <w:basedOn w:val="Normalny"/>
    <w:link w:val="StopkaZnak"/>
    <w:uiPriority w:val="99"/>
    <w:unhideWhenUsed/>
    <w:rsid w:val="00F4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9E4"/>
  </w:style>
  <w:style w:type="character" w:styleId="Hipercze">
    <w:name w:val="Hyperlink"/>
    <w:basedOn w:val="Domylnaczcionkaakapitu"/>
    <w:uiPriority w:val="99"/>
    <w:unhideWhenUsed/>
    <w:rsid w:val="00E65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9E4"/>
  </w:style>
  <w:style w:type="paragraph" w:styleId="Stopka">
    <w:name w:val="footer"/>
    <w:basedOn w:val="Normalny"/>
    <w:link w:val="StopkaZnak"/>
    <w:uiPriority w:val="99"/>
    <w:unhideWhenUsed/>
    <w:rsid w:val="00F4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9E4"/>
  </w:style>
  <w:style w:type="character" w:styleId="Hipercze">
    <w:name w:val="Hyperlink"/>
    <w:basedOn w:val="Domylnaczcionkaakapitu"/>
    <w:uiPriority w:val="99"/>
    <w:unhideWhenUsed/>
    <w:rsid w:val="00E6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mus@amu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1E62-FCF5-440E-A571-B8066168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2017-12-20T11:22:00Z</dcterms:created>
  <dcterms:modified xsi:type="dcterms:W3CDTF">2017-12-21T13:50:00Z</dcterms:modified>
</cp:coreProperties>
</file>